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52" w:rsidRPr="00F47FDD" w:rsidRDefault="00B94752" w:rsidP="00F47FDD">
      <w:pPr>
        <w:jc w:val="center"/>
        <w:rPr>
          <w:b/>
          <w:sz w:val="32"/>
          <w:szCs w:val="32"/>
        </w:rPr>
      </w:pPr>
      <w:bookmarkStart w:id="0" w:name="_GoBack"/>
      <w:bookmarkEnd w:id="0"/>
      <w:r w:rsidRPr="00F47FDD">
        <w:rPr>
          <w:b/>
          <w:sz w:val="32"/>
          <w:szCs w:val="32"/>
        </w:rPr>
        <w:t>Guaranty</w:t>
      </w:r>
    </w:p>
    <w:p w:rsidR="00B94752" w:rsidRPr="00B1092C" w:rsidRDefault="00F47FDD" w:rsidP="00B94752">
      <w:pPr>
        <w:rPr>
          <w:sz w:val="20"/>
          <w:szCs w:val="20"/>
        </w:rPr>
      </w:pPr>
      <w:r w:rsidRPr="00B1092C">
        <w:rPr>
          <w:rFonts w:hint="eastAsia"/>
          <w:sz w:val="20"/>
          <w:szCs w:val="20"/>
        </w:rPr>
        <w:t xml:space="preserve">　　　　　　　　　　　　</w:t>
      </w:r>
      <w:r w:rsidR="00B94752" w:rsidRPr="00B1092C">
        <w:rPr>
          <w:sz w:val="20"/>
          <w:szCs w:val="20"/>
        </w:rPr>
        <w:t xml:space="preserve">Date: </w:t>
      </w:r>
    </w:p>
    <w:p w:rsidR="00B94752" w:rsidRPr="00B1092C" w:rsidRDefault="00B94752" w:rsidP="00B94752">
      <w:pPr>
        <w:rPr>
          <w:sz w:val="20"/>
          <w:szCs w:val="20"/>
        </w:rPr>
      </w:pPr>
      <w:r w:rsidRPr="00B1092C">
        <w:rPr>
          <w:sz w:val="20"/>
          <w:szCs w:val="20"/>
        </w:rPr>
        <w:t xml:space="preserve"> </w:t>
      </w:r>
    </w:p>
    <w:p w:rsidR="00475173" w:rsidRDefault="00B94752" w:rsidP="00B94752">
      <w:pPr>
        <w:rPr>
          <w:sz w:val="20"/>
          <w:szCs w:val="20"/>
        </w:rPr>
      </w:pPr>
      <w:r w:rsidRPr="00B1092C">
        <w:rPr>
          <w:sz w:val="20"/>
          <w:szCs w:val="20"/>
        </w:rPr>
        <w:t xml:space="preserve">Name of author (representative): </w:t>
      </w:r>
    </w:p>
    <w:p w:rsidR="00B94752" w:rsidRPr="00B1092C" w:rsidRDefault="00475173" w:rsidP="00B94752">
      <w:pPr>
        <w:rPr>
          <w:sz w:val="20"/>
          <w:szCs w:val="20"/>
        </w:rPr>
      </w:pPr>
      <w:r>
        <w:rPr>
          <w:rFonts w:hint="eastAsia"/>
          <w:sz w:val="20"/>
          <w:szCs w:val="20"/>
        </w:rPr>
        <w:t xml:space="preserve">   (TYPE)</w:t>
      </w:r>
      <w:r w:rsidR="00F47FDD" w:rsidRPr="00B1092C">
        <w:rPr>
          <w:rFonts w:hint="eastAsia"/>
          <w:sz w:val="20"/>
          <w:szCs w:val="20"/>
        </w:rPr>
        <w:t xml:space="preserve">　　　</w:t>
      </w:r>
      <w:r w:rsidR="005D782A">
        <w:rPr>
          <w:rFonts w:hint="eastAsia"/>
          <w:sz w:val="20"/>
          <w:szCs w:val="20"/>
        </w:rPr>
        <w:t xml:space="preserve">              </w:t>
      </w:r>
      <w:r>
        <w:rPr>
          <w:rFonts w:hint="eastAsia"/>
          <w:sz w:val="20"/>
          <w:szCs w:val="20"/>
        </w:rPr>
        <w:t xml:space="preserve">                              </w:t>
      </w:r>
      <w:r w:rsidR="00F47FDD" w:rsidRPr="00B1092C">
        <w:rPr>
          <w:rFonts w:hint="eastAsia"/>
          <w:sz w:val="20"/>
          <w:szCs w:val="20"/>
        </w:rPr>
        <w:t xml:space="preserve">　</w:t>
      </w:r>
      <w:r w:rsidR="00B94752" w:rsidRPr="00B1092C">
        <w:rPr>
          <w:sz w:val="20"/>
          <w:szCs w:val="20"/>
        </w:rPr>
        <w:t xml:space="preserve"> (</w:t>
      </w:r>
      <w:r w:rsidR="0009329E">
        <w:rPr>
          <w:rFonts w:hint="eastAsia"/>
          <w:sz w:val="20"/>
          <w:szCs w:val="20"/>
        </w:rPr>
        <w:t>signature</w:t>
      </w:r>
      <w:r w:rsidR="00B94752"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Address: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Title of manuscript: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Names of all the co-authors who</w:t>
      </w:r>
      <w:r w:rsidR="00F47FDD" w:rsidRPr="00B1092C">
        <w:rPr>
          <w:rFonts w:hint="eastAsia"/>
          <w:sz w:val="20"/>
          <w:szCs w:val="20"/>
        </w:rPr>
        <w:t xml:space="preserve"> </w:t>
      </w:r>
      <w:r w:rsidRPr="00B1092C">
        <w:rPr>
          <w:sz w:val="20"/>
          <w:szCs w:val="20"/>
        </w:rPr>
        <w:t>are represented by the author who is the signatory</w:t>
      </w:r>
      <w:proofErr w:type="gramStart"/>
      <w:r w:rsidR="00224EE0">
        <w:rPr>
          <w:rFonts w:hint="eastAsia"/>
          <w:sz w:val="20"/>
          <w:szCs w:val="20"/>
        </w:rPr>
        <w:t>*</w:t>
      </w:r>
      <w:r w:rsidRPr="00B1092C">
        <w:rPr>
          <w:sz w:val="20"/>
          <w:szCs w:val="20"/>
        </w:rPr>
        <w:t xml:space="preserve"> :</w:t>
      </w:r>
      <w:proofErr w:type="gramEnd"/>
      <w:r w:rsidRPr="00B1092C">
        <w:rPr>
          <w:sz w:val="20"/>
          <w:szCs w:val="20"/>
        </w:rPr>
        <w:t xml:space="preserve"> </w:t>
      </w:r>
    </w:p>
    <w:p w:rsidR="0009329E" w:rsidRDefault="0009329E" w:rsidP="00B94752">
      <w:pPr>
        <w:rPr>
          <w:sz w:val="20"/>
          <w:szCs w:val="20"/>
        </w:rPr>
      </w:pP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r w:rsidR="00F47FDD" w:rsidRPr="00B1092C">
        <w:rPr>
          <w:rFonts w:hint="eastAsia"/>
          <w:sz w:val="20"/>
          <w:szCs w:val="20"/>
        </w:rPr>
        <w:t xml:space="preserve">   </w:t>
      </w:r>
      <w:r w:rsidRPr="00B1092C">
        <w:rPr>
          <w:sz w:val="20"/>
          <w:szCs w:val="20"/>
        </w:rPr>
        <w:t xml:space="preserve">The above author (representative) has guaranteed and promised the following with regard to the manuscript (literary works) entitled as above which was contributed to </w:t>
      </w:r>
      <w:proofErr w:type="spellStart"/>
      <w:r w:rsidR="0064281C" w:rsidRPr="00E90D20">
        <w:rPr>
          <w:rFonts w:ascii="Times New Roman" w:hAnsi="Times New Roman" w:cs="Times New Roman"/>
          <w:i/>
          <w:sz w:val="20"/>
          <w:szCs w:val="20"/>
        </w:rPr>
        <w:t>Geoinformatics</w:t>
      </w:r>
      <w:proofErr w:type="spellEnd"/>
      <w:r w:rsidRPr="00B1092C">
        <w:rPr>
          <w:sz w:val="20"/>
          <w:szCs w:val="20"/>
        </w:rPr>
        <w:t>, which is a publication of</w:t>
      </w:r>
      <w:r w:rsidR="00F47FDD" w:rsidRPr="00B1092C">
        <w:rPr>
          <w:rFonts w:hint="eastAsia"/>
          <w:sz w:val="20"/>
          <w:szCs w:val="20"/>
        </w:rPr>
        <w:t xml:space="preserve"> </w:t>
      </w:r>
      <w:r w:rsidR="00B1092C" w:rsidRPr="00B1092C">
        <w:rPr>
          <w:rFonts w:hint="eastAsia"/>
          <w:sz w:val="20"/>
          <w:szCs w:val="20"/>
        </w:rPr>
        <w:t xml:space="preserve">the </w:t>
      </w:r>
      <w:r w:rsidR="00F47FDD" w:rsidRPr="00B1092C">
        <w:rPr>
          <w:rFonts w:hint="eastAsia"/>
          <w:sz w:val="20"/>
          <w:szCs w:val="20"/>
        </w:rPr>
        <w:t xml:space="preserve">Japan Society of </w:t>
      </w:r>
      <w:proofErr w:type="spellStart"/>
      <w:r w:rsidR="00F47FDD" w:rsidRPr="00B1092C">
        <w:rPr>
          <w:rFonts w:hint="eastAsia"/>
          <w:sz w:val="20"/>
          <w:szCs w:val="20"/>
        </w:rPr>
        <w:t>Geoinformatics</w:t>
      </w:r>
      <w:proofErr w:type="spellEnd"/>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81759D">
      <w:pPr>
        <w:ind w:left="195" w:hangingChars="100" w:hanging="195"/>
        <w:rPr>
          <w:sz w:val="20"/>
          <w:szCs w:val="20"/>
        </w:rPr>
      </w:pPr>
      <w:r w:rsidRPr="00B1092C">
        <w:rPr>
          <w:sz w:val="20"/>
          <w:szCs w:val="20"/>
        </w:rPr>
        <w:t>1.</w:t>
      </w:r>
      <w:r w:rsidR="00F47FDD" w:rsidRPr="00B1092C">
        <w:rPr>
          <w:rFonts w:hint="eastAsia"/>
          <w:sz w:val="20"/>
          <w:szCs w:val="20"/>
        </w:rPr>
        <w:t xml:space="preserve"> </w:t>
      </w:r>
      <w:r w:rsidRPr="00B1092C">
        <w:rPr>
          <w:sz w:val="20"/>
          <w:szCs w:val="20"/>
        </w:rPr>
        <w:t xml:space="preserve">Literary works are original works of the author and have not been previously published or announced and nor are they scheduled to be published or announced. </w:t>
      </w:r>
    </w:p>
    <w:p w:rsidR="00B94752" w:rsidRPr="00B1092C" w:rsidRDefault="00B94752" w:rsidP="0081759D">
      <w:pPr>
        <w:ind w:left="195" w:hangingChars="100" w:hanging="195"/>
        <w:rPr>
          <w:sz w:val="20"/>
          <w:szCs w:val="20"/>
        </w:rPr>
      </w:pPr>
      <w:r w:rsidRPr="00B1092C">
        <w:rPr>
          <w:sz w:val="20"/>
          <w:szCs w:val="20"/>
        </w:rPr>
        <w:t xml:space="preserve">2. Literary works do not infringe upon the intellectual property rights of any works already published, announced, etc. </w:t>
      </w:r>
    </w:p>
    <w:p w:rsidR="00B94752" w:rsidRPr="00B1092C" w:rsidRDefault="00B94752" w:rsidP="0081759D">
      <w:pPr>
        <w:ind w:left="195" w:hangingChars="100" w:hanging="195"/>
        <w:rPr>
          <w:sz w:val="20"/>
          <w:szCs w:val="20"/>
        </w:rPr>
      </w:pPr>
      <w:r w:rsidRPr="00B1092C">
        <w:rPr>
          <w:sz w:val="20"/>
          <w:szCs w:val="20"/>
        </w:rPr>
        <w:t xml:space="preserve">3. Permission for use of the charts, which are copied from other works, contained within the literary works has been obtained. </w:t>
      </w:r>
    </w:p>
    <w:p w:rsidR="00B94752" w:rsidRPr="00B1092C" w:rsidRDefault="00B94752" w:rsidP="0081759D">
      <w:pPr>
        <w:ind w:left="195" w:hangingChars="100" w:hanging="195"/>
        <w:rPr>
          <w:sz w:val="20"/>
          <w:szCs w:val="20"/>
        </w:rPr>
      </w:pPr>
      <w:r w:rsidRPr="00B1092C">
        <w:rPr>
          <w:sz w:val="20"/>
          <w:szCs w:val="20"/>
        </w:rPr>
        <w:t xml:space="preserve">4. In the case where the literary works include citations from other theses, etc., such citations are used in accordance with fair practice and within a justifiable extent for the purpose. </w:t>
      </w:r>
    </w:p>
    <w:p w:rsidR="00B94752" w:rsidRPr="00B1092C" w:rsidRDefault="00B94752" w:rsidP="0081759D">
      <w:pPr>
        <w:ind w:left="195" w:hangingChars="100" w:hanging="195"/>
        <w:rPr>
          <w:sz w:val="20"/>
          <w:szCs w:val="20"/>
        </w:rPr>
      </w:pPr>
      <w:r w:rsidRPr="00B1092C">
        <w:rPr>
          <w:sz w:val="20"/>
          <w:szCs w:val="20"/>
        </w:rPr>
        <w:t xml:space="preserve">5. The literary works do not include plagiarism of other work, fictitious information or other information which would dishonor the </w:t>
      </w:r>
      <w:r w:rsidR="00824035" w:rsidRPr="00B1092C">
        <w:rPr>
          <w:rFonts w:hint="eastAsia"/>
          <w:sz w:val="20"/>
          <w:szCs w:val="20"/>
        </w:rPr>
        <w:t>Japan</w:t>
      </w:r>
      <w:r w:rsidR="00B1092C" w:rsidRPr="00B1092C">
        <w:rPr>
          <w:rFonts w:hint="eastAsia"/>
          <w:sz w:val="20"/>
          <w:szCs w:val="20"/>
        </w:rPr>
        <w:t xml:space="preserve"> Society of </w:t>
      </w:r>
      <w:proofErr w:type="spellStart"/>
      <w:r w:rsidR="00B1092C" w:rsidRPr="00B1092C">
        <w:rPr>
          <w:rFonts w:hint="eastAsia"/>
          <w:sz w:val="20"/>
          <w:szCs w:val="20"/>
        </w:rPr>
        <w:t>Geoinformatics</w:t>
      </w:r>
      <w:proofErr w:type="spellEnd"/>
      <w:r w:rsidRPr="00B1092C">
        <w:rPr>
          <w:sz w:val="20"/>
          <w:szCs w:val="20"/>
        </w:rPr>
        <w:t xml:space="preserve"> or damage the reputation of </w:t>
      </w:r>
      <w:proofErr w:type="spellStart"/>
      <w:r w:rsidR="0064281C" w:rsidRPr="00E90D20">
        <w:rPr>
          <w:rFonts w:ascii="Times New Roman" w:hAnsi="Times New Roman" w:cs="Times New Roman"/>
          <w:i/>
          <w:sz w:val="20"/>
          <w:szCs w:val="20"/>
        </w:rPr>
        <w:t>Geoinforma</w:t>
      </w:r>
      <w:r w:rsidR="00DD4A1D">
        <w:rPr>
          <w:rFonts w:ascii="Times New Roman" w:hAnsi="Times New Roman" w:cs="Times New Roman" w:hint="eastAsia"/>
          <w:i/>
          <w:sz w:val="20"/>
          <w:szCs w:val="20"/>
        </w:rPr>
        <w:t>t</w:t>
      </w:r>
      <w:r w:rsidR="0064281C" w:rsidRPr="00E90D20">
        <w:rPr>
          <w:rFonts w:ascii="Times New Roman" w:hAnsi="Times New Roman" w:cs="Times New Roman"/>
          <w:i/>
          <w:sz w:val="20"/>
          <w:szCs w:val="20"/>
        </w:rPr>
        <w:t>ics</w:t>
      </w:r>
      <w:proofErr w:type="spellEnd"/>
      <w:r w:rsidR="00B1092C" w:rsidRPr="00B1092C">
        <w:rPr>
          <w:rFonts w:hint="eastAsia"/>
          <w:sz w:val="20"/>
          <w:szCs w:val="20"/>
        </w:rPr>
        <w:t>.</w:t>
      </w:r>
      <w:r w:rsidRPr="00B1092C">
        <w:rPr>
          <w:sz w:val="20"/>
          <w:szCs w:val="20"/>
        </w:rPr>
        <w:t xml:space="preserve"> </w:t>
      </w:r>
    </w:p>
    <w:p w:rsidR="00B94752" w:rsidRPr="00B1092C" w:rsidRDefault="00B94752" w:rsidP="0081759D">
      <w:pPr>
        <w:ind w:left="195" w:hangingChars="100" w:hanging="195"/>
        <w:rPr>
          <w:sz w:val="20"/>
          <w:szCs w:val="20"/>
        </w:rPr>
      </w:pPr>
      <w:r w:rsidRPr="00B1092C">
        <w:rPr>
          <w:sz w:val="20"/>
          <w:szCs w:val="20"/>
        </w:rPr>
        <w:t xml:space="preserve">6. In the case where the literary works were produced jointly, the author who is the signatory and the affixer of the seal to this guaranty representing the other authors, has either received consents from all the co-authors or has acquired the rights necessary to sign and to affix the seal to this guaranty. </w:t>
      </w:r>
    </w:p>
    <w:p w:rsidR="00B94752" w:rsidRPr="00B1092C" w:rsidRDefault="00B94752" w:rsidP="0081759D">
      <w:pPr>
        <w:ind w:left="195" w:hangingChars="100" w:hanging="195"/>
        <w:rPr>
          <w:sz w:val="20"/>
          <w:szCs w:val="20"/>
        </w:rPr>
      </w:pPr>
      <w:r w:rsidRPr="00B1092C">
        <w:rPr>
          <w:sz w:val="20"/>
          <w:szCs w:val="20"/>
        </w:rPr>
        <w:t xml:space="preserve">7. The author shall be responsible for all and any </w:t>
      </w:r>
      <w:proofErr w:type="gramStart"/>
      <w:r w:rsidRPr="00B1092C">
        <w:rPr>
          <w:sz w:val="20"/>
          <w:szCs w:val="20"/>
        </w:rPr>
        <w:t>inquiries, complaints, disputes</w:t>
      </w:r>
      <w:proofErr w:type="gramEnd"/>
      <w:r w:rsidRPr="00B1092C">
        <w:rPr>
          <w:sz w:val="20"/>
          <w:szCs w:val="20"/>
        </w:rPr>
        <w:t xml:space="preserve">, etc., that may arise with regard to the literary work. </w:t>
      </w:r>
    </w:p>
    <w:p w:rsidR="00B94752" w:rsidRPr="00B1092C" w:rsidRDefault="00B94752" w:rsidP="00B94752">
      <w:pPr>
        <w:rPr>
          <w:sz w:val="20"/>
          <w:szCs w:val="20"/>
        </w:rPr>
      </w:pPr>
      <w:r w:rsidRPr="00B1092C">
        <w:rPr>
          <w:sz w:val="20"/>
          <w:szCs w:val="20"/>
        </w:rPr>
        <w:t xml:space="preserve">  </w:t>
      </w:r>
    </w:p>
    <w:p w:rsidR="00B94752" w:rsidRPr="00B1092C" w:rsidRDefault="00224EE0" w:rsidP="00E90D20">
      <w:pPr>
        <w:ind w:leftChars="200" w:left="605" w:hangingChars="100" w:hanging="195"/>
        <w:rPr>
          <w:sz w:val="20"/>
          <w:szCs w:val="20"/>
        </w:rPr>
      </w:pPr>
      <w:r>
        <w:rPr>
          <w:rFonts w:hint="eastAsia"/>
          <w:sz w:val="20"/>
          <w:szCs w:val="20"/>
        </w:rPr>
        <w:t>*</w:t>
      </w:r>
      <w:r w:rsidR="00B94752" w:rsidRPr="00B1092C">
        <w:rPr>
          <w:sz w:val="20"/>
          <w:szCs w:val="20"/>
        </w:rPr>
        <w:t xml:space="preserve"> In the case where the name of an organization is listed among the names of authors, the copyright belongs to that organization and will not be allotted to the other authors. If you wish the copyright to be allocated equally to all of the authors, then the names of all the authors must be listed, in principle. Please note that if a person who is employed by a corporation, etc., are involved in the literary works, the corporat</w:t>
      </w:r>
      <w:r w:rsidR="0081759D">
        <w:rPr>
          <w:rFonts w:hint="eastAsia"/>
          <w:sz w:val="20"/>
          <w:szCs w:val="20"/>
        </w:rPr>
        <w:t>ion</w:t>
      </w:r>
      <w:r w:rsidR="00B94752" w:rsidRPr="00B1092C">
        <w:rPr>
          <w:sz w:val="20"/>
          <w:szCs w:val="20"/>
        </w:rPr>
        <w:t xml:space="preserve">, etc., may become a co-author (Copyright Law, Article 15(1)). </w:t>
      </w:r>
    </w:p>
    <w:p w:rsidR="00B94752" w:rsidRDefault="00B94752" w:rsidP="00E90D20">
      <w:pPr>
        <w:rPr>
          <w:sz w:val="20"/>
          <w:szCs w:val="20"/>
        </w:rPr>
      </w:pPr>
      <w:r w:rsidRPr="00B1092C">
        <w:rPr>
          <w:sz w:val="20"/>
          <w:szCs w:val="20"/>
        </w:rPr>
        <w:t xml:space="preserve"> </w:t>
      </w:r>
    </w:p>
    <w:p w:rsidR="00224EE0" w:rsidRPr="00B1092C" w:rsidRDefault="00224EE0" w:rsidP="00E90D20">
      <w:pPr>
        <w:rPr>
          <w:sz w:val="20"/>
          <w:szCs w:val="20"/>
        </w:rPr>
      </w:pPr>
      <w:r>
        <w:rPr>
          <w:rFonts w:hint="eastAsia"/>
          <w:sz w:val="20"/>
          <w:szCs w:val="20"/>
        </w:rPr>
        <w:t>-----------------------------------------------------------------------------------------------------------------------------------------------------</w:t>
      </w:r>
    </w:p>
    <w:p w:rsidR="00B94752" w:rsidRPr="00B1092C" w:rsidRDefault="00224EE0" w:rsidP="00E90D20">
      <w:pPr>
        <w:rPr>
          <w:sz w:val="20"/>
          <w:szCs w:val="20"/>
        </w:rPr>
      </w:pPr>
      <w:r>
        <w:rPr>
          <w:rFonts w:hint="eastAsia"/>
          <w:sz w:val="20"/>
          <w:szCs w:val="20"/>
        </w:rPr>
        <w:t xml:space="preserve">   </w:t>
      </w:r>
      <w:r w:rsidR="00B94752" w:rsidRPr="00B1092C">
        <w:rPr>
          <w:sz w:val="20"/>
          <w:szCs w:val="20"/>
        </w:rPr>
        <w:t xml:space="preserve">Please make a copy of this </w:t>
      </w:r>
      <w:r w:rsidR="0009329E">
        <w:rPr>
          <w:rFonts w:hint="eastAsia"/>
          <w:sz w:val="20"/>
          <w:szCs w:val="20"/>
        </w:rPr>
        <w:t>form</w:t>
      </w:r>
      <w:r w:rsidR="0009329E" w:rsidRPr="00B1092C">
        <w:rPr>
          <w:sz w:val="20"/>
          <w:szCs w:val="20"/>
        </w:rPr>
        <w:t xml:space="preserve"> </w:t>
      </w:r>
      <w:r w:rsidR="00B94752" w:rsidRPr="00B1092C">
        <w:rPr>
          <w:sz w:val="20"/>
          <w:szCs w:val="20"/>
        </w:rPr>
        <w:t xml:space="preserve">and send the copy to the editorial committee together with the manuscript after writing </w:t>
      </w:r>
      <w:r w:rsidRPr="00B1092C">
        <w:rPr>
          <w:sz w:val="20"/>
          <w:szCs w:val="20"/>
        </w:rPr>
        <w:t xml:space="preserve">required details </w:t>
      </w:r>
      <w:r>
        <w:rPr>
          <w:rFonts w:hint="eastAsia"/>
          <w:sz w:val="20"/>
          <w:szCs w:val="20"/>
        </w:rPr>
        <w:t xml:space="preserve">including </w:t>
      </w:r>
      <w:r w:rsidR="00B94752" w:rsidRPr="00B1092C">
        <w:rPr>
          <w:sz w:val="20"/>
          <w:szCs w:val="20"/>
        </w:rPr>
        <w:t xml:space="preserve">names of the co-authors. If a signature is not affixed to the guaranty, the manuscript will not be </w:t>
      </w:r>
      <w:r w:rsidR="00C154E0">
        <w:rPr>
          <w:sz w:val="20"/>
          <w:szCs w:val="20"/>
        </w:rPr>
        <w:t>received</w:t>
      </w:r>
      <w:r w:rsidR="00B94752" w:rsidRPr="00B1092C">
        <w:rPr>
          <w:sz w:val="20"/>
          <w:szCs w:val="20"/>
        </w:rPr>
        <w:t xml:space="preserve">. </w:t>
      </w:r>
    </w:p>
    <w:p w:rsidR="006C5959" w:rsidRDefault="00B94752" w:rsidP="006956CF">
      <w:pPr>
        <w:rPr>
          <w:sz w:val="20"/>
          <w:szCs w:val="20"/>
        </w:rPr>
      </w:pPr>
      <w:r w:rsidRPr="00B1092C">
        <w:rPr>
          <w:sz w:val="20"/>
          <w:szCs w:val="20"/>
        </w:rPr>
        <w:t xml:space="preserve">  </w:t>
      </w:r>
      <w:r w:rsidR="00475173">
        <w:rPr>
          <w:rFonts w:hint="eastAsia"/>
          <w:sz w:val="20"/>
          <w:szCs w:val="20"/>
        </w:rPr>
        <w:t xml:space="preserve"> </w:t>
      </w:r>
      <w:r w:rsidRPr="00B1092C">
        <w:rPr>
          <w:sz w:val="20"/>
          <w:szCs w:val="20"/>
        </w:rPr>
        <w:t xml:space="preserve">The Japanese language version of this guaranty shall be the original. The attached English language version of the guaranty is an accurate translation of the original. </w:t>
      </w:r>
      <w:r w:rsidR="00475173">
        <w:rPr>
          <w:rFonts w:hint="eastAsia"/>
          <w:sz w:val="20"/>
          <w:szCs w:val="20"/>
        </w:rPr>
        <w:t>Please send whichever you like.</w:t>
      </w:r>
    </w:p>
    <w:p w:rsidR="0081759D" w:rsidRDefault="0081759D" w:rsidP="006956CF">
      <w:pPr>
        <w:rPr>
          <w:sz w:val="20"/>
          <w:szCs w:val="20"/>
        </w:rPr>
      </w:pPr>
    </w:p>
    <w:p w:rsidR="0081759D" w:rsidRPr="00B1092C" w:rsidRDefault="0081759D" w:rsidP="006956CF">
      <w:pPr>
        <w:rPr>
          <w:sz w:val="20"/>
          <w:szCs w:val="20"/>
        </w:rPr>
      </w:pPr>
      <w:proofErr w:type="gramStart"/>
      <w:r>
        <w:rPr>
          <w:rFonts w:hint="eastAsia"/>
          <w:sz w:val="20"/>
          <w:szCs w:val="20"/>
        </w:rPr>
        <w:t>M</w:t>
      </w:r>
      <w:r w:rsidRPr="0081759D">
        <w:rPr>
          <w:sz w:val="20"/>
          <w:szCs w:val="20"/>
        </w:rPr>
        <w:t>anuscript</w:t>
      </w:r>
      <w:r>
        <w:rPr>
          <w:rFonts w:hint="eastAsia"/>
          <w:sz w:val="20"/>
          <w:szCs w:val="20"/>
        </w:rPr>
        <w:t xml:space="preserve"> No.</w:t>
      </w:r>
      <w:proofErr w:type="gramEnd"/>
      <w:r>
        <w:rPr>
          <w:rFonts w:hint="eastAsia"/>
          <w:sz w:val="20"/>
          <w:szCs w:val="20"/>
        </w:rPr>
        <w:t xml:space="preserve">        Received on        </w:t>
      </w:r>
    </w:p>
    <w:sectPr w:rsidR="0081759D" w:rsidRPr="00B1092C" w:rsidSect="00B1092C">
      <w:pgSz w:w="11906" w:h="16838" w:code="9"/>
      <w:pgMar w:top="1134" w:right="1134" w:bottom="1134" w:left="1134" w:header="851" w:footer="992" w:gutter="0"/>
      <w:cols w:space="425"/>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2C" w:rsidRDefault="00C6592C" w:rsidP="00A75300">
      <w:r>
        <w:separator/>
      </w:r>
    </w:p>
  </w:endnote>
  <w:endnote w:type="continuationSeparator" w:id="0">
    <w:p w:rsidR="00C6592C" w:rsidRDefault="00C6592C" w:rsidP="00A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2C" w:rsidRDefault="00C6592C" w:rsidP="00A75300">
      <w:r>
        <w:separator/>
      </w:r>
    </w:p>
  </w:footnote>
  <w:footnote w:type="continuationSeparator" w:id="0">
    <w:p w:rsidR="00C6592C" w:rsidRDefault="00C6592C" w:rsidP="00A75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544"/>
    <w:rsid w:val="00033976"/>
    <w:rsid w:val="0009329E"/>
    <w:rsid w:val="000A1346"/>
    <w:rsid w:val="00167412"/>
    <w:rsid w:val="00224EE0"/>
    <w:rsid w:val="00231AA2"/>
    <w:rsid w:val="00314B40"/>
    <w:rsid w:val="00315E95"/>
    <w:rsid w:val="00363B98"/>
    <w:rsid w:val="00371EBB"/>
    <w:rsid w:val="004171ED"/>
    <w:rsid w:val="00475173"/>
    <w:rsid w:val="004820C3"/>
    <w:rsid w:val="004D34F0"/>
    <w:rsid w:val="00552F25"/>
    <w:rsid w:val="00564927"/>
    <w:rsid w:val="005D782A"/>
    <w:rsid w:val="005F5902"/>
    <w:rsid w:val="006313A3"/>
    <w:rsid w:val="0064281C"/>
    <w:rsid w:val="00662FD6"/>
    <w:rsid w:val="006956CF"/>
    <w:rsid w:val="006C5959"/>
    <w:rsid w:val="007334E1"/>
    <w:rsid w:val="00743492"/>
    <w:rsid w:val="007C5F88"/>
    <w:rsid w:val="0081759D"/>
    <w:rsid w:val="00824035"/>
    <w:rsid w:val="00832479"/>
    <w:rsid w:val="00832641"/>
    <w:rsid w:val="00842EAA"/>
    <w:rsid w:val="00857C82"/>
    <w:rsid w:val="008D7026"/>
    <w:rsid w:val="0092238A"/>
    <w:rsid w:val="0094263B"/>
    <w:rsid w:val="009E5D62"/>
    <w:rsid w:val="00A328D1"/>
    <w:rsid w:val="00A75300"/>
    <w:rsid w:val="00B1092C"/>
    <w:rsid w:val="00B26380"/>
    <w:rsid w:val="00B72544"/>
    <w:rsid w:val="00B804E0"/>
    <w:rsid w:val="00B94752"/>
    <w:rsid w:val="00BA62AF"/>
    <w:rsid w:val="00BB2C76"/>
    <w:rsid w:val="00BC0A3E"/>
    <w:rsid w:val="00BE05B9"/>
    <w:rsid w:val="00C12EAD"/>
    <w:rsid w:val="00C154E0"/>
    <w:rsid w:val="00C6592C"/>
    <w:rsid w:val="00C8279A"/>
    <w:rsid w:val="00C90B9D"/>
    <w:rsid w:val="00D4253D"/>
    <w:rsid w:val="00D939CA"/>
    <w:rsid w:val="00DD170A"/>
    <w:rsid w:val="00DD4A1D"/>
    <w:rsid w:val="00E32FB0"/>
    <w:rsid w:val="00E649DA"/>
    <w:rsid w:val="00E65A04"/>
    <w:rsid w:val="00E72CC3"/>
    <w:rsid w:val="00E90D20"/>
    <w:rsid w:val="00E9654F"/>
    <w:rsid w:val="00F3008A"/>
    <w:rsid w:val="00F3066A"/>
    <w:rsid w:val="00F47E84"/>
    <w:rsid w:val="00F47FDD"/>
    <w:rsid w:val="00F76E4E"/>
    <w:rsid w:val="00F85C22"/>
    <w:rsid w:val="00FA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unhideWhenUsed/>
    <w:rsid w:val="00A75300"/>
    <w:pPr>
      <w:tabs>
        <w:tab w:val="center" w:pos="4252"/>
        <w:tab w:val="right" w:pos="8504"/>
      </w:tabs>
      <w:snapToGrid w:val="0"/>
    </w:pPr>
  </w:style>
  <w:style w:type="character" w:customStyle="1" w:styleId="a6">
    <w:name w:val="ヘッダー (文字)"/>
    <w:basedOn w:val="a0"/>
    <w:link w:val="a5"/>
    <w:uiPriority w:val="99"/>
    <w:rsid w:val="00A75300"/>
  </w:style>
  <w:style w:type="paragraph" w:styleId="a7">
    <w:name w:val="footer"/>
    <w:basedOn w:val="a"/>
    <w:link w:val="a8"/>
    <w:uiPriority w:val="99"/>
    <w:unhideWhenUsed/>
    <w:rsid w:val="00A75300"/>
    <w:pPr>
      <w:tabs>
        <w:tab w:val="center" w:pos="4252"/>
        <w:tab w:val="right" w:pos="8504"/>
      </w:tabs>
      <w:snapToGrid w:val="0"/>
    </w:pPr>
  </w:style>
  <w:style w:type="character" w:customStyle="1" w:styleId="a8">
    <w:name w:val="フッター (文字)"/>
    <w:basedOn w:val="a0"/>
    <w:link w:val="a7"/>
    <w:uiPriority w:val="99"/>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 w:type="paragraph" w:styleId="af0">
    <w:name w:val="Revision"/>
    <w:hidden/>
    <w:uiPriority w:val="99"/>
    <w:semiHidden/>
    <w:rsid w:val="00E90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semiHidden/>
    <w:unhideWhenUsed/>
    <w:rsid w:val="00A75300"/>
    <w:pPr>
      <w:tabs>
        <w:tab w:val="center" w:pos="4252"/>
        <w:tab w:val="right" w:pos="8504"/>
      </w:tabs>
      <w:snapToGrid w:val="0"/>
    </w:pPr>
  </w:style>
  <w:style w:type="character" w:customStyle="1" w:styleId="a6">
    <w:name w:val="ヘッダー (文字)"/>
    <w:basedOn w:val="a0"/>
    <w:link w:val="a5"/>
    <w:uiPriority w:val="99"/>
    <w:semiHidden/>
    <w:rsid w:val="00A75300"/>
  </w:style>
  <w:style w:type="paragraph" w:styleId="a7">
    <w:name w:val="footer"/>
    <w:basedOn w:val="a"/>
    <w:link w:val="a8"/>
    <w:uiPriority w:val="99"/>
    <w:semiHidden/>
    <w:unhideWhenUsed/>
    <w:rsid w:val="00A75300"/>
    <w:pPr>
      <w:tabs>
        <w:tab w:val="center" w:pos="4252"/>
        <w:tab w:val="right" w:pos="8504"/>
      </w:tabs>
      <w:snapToGrid w:val="0"/>
    </w:pPr>
  </w:style>
  <w:style w:type="character" w:customStyle="1" w:styleId="a8">
    <w:name w:val="フッター (文字)"/>
    <w:basedOn w:val="a0"/>
    <w:link w:val="a7"/>
    <w:uiPriority w:val="99"/>
    <w:semiHidden/>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塩野清治</dc:creator>
  <cp:lastModifiedBy>清治</cp:lastModifiedBy>
  <cp:revision>2</cp:revision>
  <dcterms:created xsi:type="dcterms:W3CDTF">2014-06-23T23:07:00Z</dcterms:created>
  <dcterms:modified xsi:type="dcterms:W3CDTF">2014-06-23T23:07:00Z</dcterms:modified>
</cp:coreProperties>
</file>